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C3" w:rsidRPr="007E50CB" w:rsidRDefault="006F2375" w:rsidP="00154EC3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ge">
              <wp:posOffset>219075</wp:posOffset>
            </wp:positionV>
            <wp:extent cx="1276350" cy="501015"/>
            <wp:effectExtent l="0" t="0" r="0" b="0"/>
            <wp:wrapSquare wrapText="bothSides"/>
            <wp:docPr id="6" name="Picture 6" descr="AMITY_UIL_LOGO_FINAL_FORWHITE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ITY_UIL_LOGO_FINAL_FORWHITE_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  <w:r w:rsidRPr="008D0CB9">
        <w:rPr>
          <w:rFonts w:ascii="Arial" w:hAnsi="Arial" w:cs="Arial"/>
          <w:b/>
        </w:rPr>
        <w:t xml:space="preserve">Marketing Advisory Committee </w:t>
      </w: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  <w:r w:rsidRPr="008D0CB9">
        <w:rPr>
          <w:rFonts w:ascii="Arial" w:hAnsi="Arial" w:cs="Arial"/>
          <w:b/>
        </w:rPr>
        <w:t>Terms of Reference/Functions</w:t>
      </w: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The Marketing Advisory Committee exists to:</w:t>
      </w:r>
    </w:p>
    <w:p w:rsidR="008B7FC0" w:rsidRPr="008D0CB9" w:rsidRDefault="008B7FC0" w:rsidP="008B7FC0">
      <w:pPr>
        <w:spacing w:after="0"/>
        <w:rPr>
          <w:rFonts w:ascii="Arial" w:hAnsi="Arial" w:cs="Arial"/>
        </w:rPr>
      </w:pPr>
    </w:p>
    <w:p w:rsidR="008B7FC0" w:rsidRPr="008D0CB9" w:rsidRDefault="008B7FC0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Undertake comparative marketing research.</w:t>
      </w:r>
    </w:p>
    <w:p w:rsidR="008B7FC0" w:rsidRPr="008D0CB9" w:rsidRDefault="008B7FC0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Develop a marketing strategy that is supportive of the Mission and Vision of Amity.</w:t>
      </w:r>
    </w:p>
    <w:p w:rsidR="008B7FC0" w:rsidRPr="008D0CB9" w:rsidRDefault="008B7FC0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Choose, plan and implement the associated marketing tactics to fulfil the marketing strategy.</w:t>
      </w:r>
    </w:p>
    <w:p w:rsidR="008B7FC0" w:rsidRPr="008D0CB9" w:rsidRDefault="008B7FC0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Review the effectiveness of the strategies and the tactics.</w:t>
      </w:r>
    </w:p>
    <w:p w:rsidR="008B7FC0" w:rsidRDefault="008B7FC0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Maintain the marketing budget.</w:t>
      </w:r>
    </w:p>
    <w:p w:rsidR="00B11CAF" w:rsidRPr="008D0CB9" w:rsidRDefault="00B11CAF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marketing material before publication.</w:t>
      </w:r>
    </w:p>
    <w:p w:rsidR="008B7FC0" w:rsidRPr="008D0CB9" w:rsidRDefault="008B7FC0" w:rsidP="008B7F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Report to the Amity Executive Team.</w:t>
      </w:r>
    </w:p>
    <w:p w:rsidR="008B7FC0" w:rsidRPr="008D0CB9" w:rsidRDefault="008B7FC0" w:rsidP="008B7FC0">
      <w:pPr>
        <w:spacing w:after="0"/>
        <w:rPr>
          <w:rFonts w:ascii="Arial" w:hAnsi="Arial" w:cs="Arial"/>
        </w:rPr>
      </w:pP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  <w:r w:rsidRPr="008D0CB9">
        <w:rPr>
          <w:rFonts w:ascii="Arial" w:hAnsi="Arial" w:cs="Arial"/>
          <w:b/>
        </w:rPr>
        <w:t>Membership</w:t>
      </w: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The Marketing Advisory Committee current comprises:</w:t>
      </w:r>
    </w:p>
    <w:p w:rsidR="008B7FC0" w:rsidRPr="008D0CB9" w:rsidRDefault="008B7FC0" w:rsidP="008B7FC0">
      <w:pPr>
        <w:spacing w:after="0"/>
        <w:rPr>
          <w:rFonts w:ascii="Arial" w:hAnsi="Arial" w:cs="Arial"/>
        </w:rPr>
      </w:pPr>
    </w:p>
    <w:p w:rsidR="00B11CAF" w:rsidRDefault="00B11CAF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Marketing Unit</w:t>
      </w:r>
    </w:p>
    <w:p w:rsidR="008B7FC0" w:rsidRPr="008D0CB9" w:rsidRDefault="008B7FC0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Principal</w:t>
      </w:r>
    </w:p>
    <w:p w:rsidR="008B7FC0" w:rsidRPr="008D0CB9" w:rsidRDefault="00B11CAF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 Director</w:t>
      </w:r>
    </w:p>
    <w:p w:rsidR="008B7FC0" w:rsidRPr="008D0CB9" w:rsidRDefault="008B7FC0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Marketing &amp; Recruitment Administrator</w:t>
      </w:r>
    </w:p>
    <w:p w:rsidR="008B7FC0" w:rsidRPr="008D0CB9" w:rsidRDefault="008B7FC0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Programme Lead</w:t>
      </w:r>
      <w:r w:rsidR="00B11CAF">
        <w:rPr>
          <w:rFonts w:ascii="Arial" w:hAnsi="Arial" w:cs="Arial"/>
        </w:rPr>
        <w:t>ers</w:t>
      </w:r>
    </w:p>
    <w:p w:rsidR="008B7FC0" w:rsidRPr="008D0CB9" w:rsidRDefault="008B7FC0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Administrator (as record keeper)</w:t>
      </w:r>
    </w:p>
    <w:p w:rsidR="008B7FC0" w:rsidRDefault="008B7FC0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An External Advisor</w:t>
      </w:r>
    </w:p>
    <w:p w:rsidR="00B11CAF" w:rsidRDefault="00B11CAF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Student Services</w:t>
      </w:r>
    </w:p>
    <w:p w:rsidR="00B11CAF" w:rsidRDefault="00B11CAF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Compliance</w:t>
      </w:r>
    </w:p>
    <w:p w:rsidR="002F7A15" w:rsidRPr="008D0CB9" w:rsidRDefault="002F7A15" w:rsidP="008B7FC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Representative (if required)</w:t>
      </w: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  <w:r w:rsidRPr="008D0CB9">
        <w:rPr>
          <w:rFonts w:ascii="Arial" w:hAnsi="Arial" w:cs="Arial"/>
          <w:b/>
        </w:rPr>
        <w:t>Modus Operandi</w:t>
      </w:r>
    </w:p>
    <w:p w:rsidR="008B7FC0" w:rsidRPr="008D0CB9" w:rsidRDefault="008B7FC0" w:rsidP="008B7FC0">
      <w:pPr>
        <w:spacing w:after="0"/>
        <w:rPr>
          <w:rFonts w:ascii="Arial" w:hAnsi="Arial" w:cs="Arial"/>
        </w:rPr>
      </w:pPr>
      <w:r w:rsidRPr="008D0CB9">
        <w:rPr>
          <w:rFonts w:ascii="Arial" w:hAnsi="Arial" w:cs="Arial"/>
        </w:rPr>
        <w:t>Quorum:  50% of total members. Agenda, minutes, papers published on ALE.</w:t>
      </w: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  <w:b/>
        </w:rPr>
      </w:pPr>
    </w:p>
    <w:p w:rsidR="008B7FC0" w:rsidRPr="008D0CB9" w:rsidRDefault="008B7FC0" w:rsidP="008B7FC0">
      <w:pPr>
        <w:spacing w:after="0"/>
        <w:rPr>
          <w:rFonts w:ascii="Arial" w:hAnsi="Arial" w:cs="Arial"/>
        </w:rPr>
      </w:pPr>
      <w:r w:rsidRPr="008D0CB9">
        <w:rPr>
          <w:rFonts w:ascii="Arial" w:hAnsi="Arial" w:cs="Arial"/>
          <w:b/>
        </w:rPr>
        <w:t>Frequency of meetings</w:t>
      </w:r>
      <w:r w:rsidRPr="008D0CB9">
        <w:rPr>
          <w:rFonts w:ascii="Arial" w:hAnsi="Arial" w:cs="Arial"/>
        </w:rPr>
        <w:t>: The Marketing Advisory Committee is meeting once per month or as required.</w:t>
      </w:r>
    </w:p>
    <w:p w:rsidR="002973CC" w:rsidRDefault="002973CC" w:rsidP="008B7FC0">
      <w:pPr>
        <w:spacing w:after="0"/>
      </w:pPr>
    </w:p>
    <w:sectPr w:rsidR="002973CC" w:rsidSect="0029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5CFE"/>
    <w:multiLevelType w:val="hybridMultilevel"/>
    <w:tmpl w:val="85CE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71C"/>
    <w:multiLevelType w:val="hybridMultilevel"/>
    <w:tmpl w:val="A29E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6EE0"/>
    <w:multiLevelType w:val="hybridMultilevel"/>
    <w:tmpl w:val="B58C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0542"/>
    <w:multiLevelType w:val="hybridMultilevel"/>
    <w:tmpl w:val="F3DAB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34A0"/>
    <w:multiLevelType w:val="hybridMultilevel"/>
    <w:tmpl w:val="4AC6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7665"/>
    <w:multiLevelType w:val="multilevel"/>
    <w:tmpl w:val="6908D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3D010B"/>
    <w:multiLevelType w:val="hybridMultilevel"/>
    <w:tmpl w:val="86A0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E4B"/>
    <w:multiLevelType w:val="hybridMultilevel"/>
    <w:tmpl w:val="3B8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1935"/>
    <w:multiLevelType w:val="hybridMultilevel"/>
    <w:tmpl w:val="874E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A0CD2"/>
    <w:multiLevelType w:val="multilevel"/>
    <w:tmpl w:val="B1E0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504BAB"/>
    <w:multiLevelType w:val="hybridMultilevel"/>
    <w:tmpl w:val="423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EC3"/>
    <w:rsid w:val="000F37AE"/>
    <w:rsid w:val="00154EC3"/>
    <w:rsid w:val="002973CC"/>
    <w:rsid w:val="002F7A15"/>
    <w:rsid w:val="0047550A"/>
    <w:rsid w:val="0051408A"/>
    <w:rsid w:val="006F2375"/>
    <w:rsid w:val="00703E58"/>
    <w:rsid w:val="007C6647"/>
    <w:rsid w:val="007D3BC9"/>
    <w:rsid w:val="0082304C"/>
    <w:rsid w:val="008B7FC0"/>
    <w:rsid w:val="00950054"/>
    <w:rsid w:val="00972CEE"/>
    <w:rsid w:val="00B11CAF"/>
    <w:rsid w:val="00B80CBC"/>
    <w:rsid w:val="00B917ED"/>
    <w:rsid w:val="00C50071"/>
    <w:rsid w:val="00CC34F5"/>
    <w:rsid w:val="00E02102"/>
    <w:rsid w:val="00EF7133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9111D-841A-4D06-A1CC-97C5B582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FC0"/>
  </w:style>
  <w:style w:type="paragraph" w:styleId="Heading1">
    <w:name w:val="heading 1"/>
    <w:basedOn w:val="Normal"/>
    <w:next w:val="Normal"/>
    <w:link w:val="Heading1Char"/>
    <w:uiPriority w:val="9"/>
    <w:qFormat/>
    <w:rsid w:val="00FB3A2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2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03E58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B3A2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A25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5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2016-08-04T16:26:00Z</dcterms:created>
  <dcterms:modified xsi:type="dcterms:W3CDTF">2017-08-10T14:57:00Z</dcterms:modified>
</cp:coreProperties>
</file>